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7" w:rsidRPr="00B1707D" w:rsidRDefault="00476BC7" w:rsidP="00476BC7">
      <w:pPr>
        <w:widowControl w:val="0"/>
        <w:suppressAutoHyphens/>
        <w:overflowPunct w:val="0"/>
        <w:spacing w:after="0" w:line="240" w:lineRule="auto"/>
        <w:jc w:val="center"/>
        <w:rPr>
          <w:rFonts w:ascii="Times New Roman" w:hAnsi="Times New Roman"/>
          <w:b/>
          <w:bCs/>
          <w:kern w:val="1"/>
          <w:sz w:val="28"/>
          <w:szCs w:val="28"/>
        </w:rPr>
      </w:pPr>
      <w:r>
        <w:rPr>
          <w:rFonts w:ascii="Times New Roman" w:hAnsi="Times New Roman"/>
          <w:b/>
          <w:noProof/>
          <w:kern w:val="1"/>
          <w:sz w:val="28"/>
          <w:szCs w:val="28"/>
          <w:lang w:eastAsia="uk-UA"/>
        </w:rPr>
        <w:drawing>
          <wp:inline distT="0" distB="0" distL="0" distR="0" wp14:anchorId="339BB66B" wp14:editId="77B2020E">
            <wp:extent cx="349885" cy="5251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525145"/>
                    </a:xfrm>
                    <a:prstGeom prst="rect">
                      <a:avLst/>
                    </a:prstGeom>
                    <a:solidFill>
                      <a:srgbClr val="FFFFFF"/>
                    </a:solidFill>
                    <a:ln>
                      <a:noFill/>
                    </a:ln>
                  </pic:spPr>
                </pic:pic>
              </a:graphicData>
            </a:graphic>
          </wp:inline>
        </w:drawing>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УКРАЇНА</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КОЛОМИЙСЬКА МІСЬКА РАДА </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Восьме демократичне скликання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________________________сесія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Р І Ш Е Н </w:t>
      </w:r>
      <w:proofErr w:type="spellStart"/>
      <w:r w:rsidRPr="00B1707D">
        <w:rPr>
          <w:rFonts w:ascii="Times New Roman" w:hAnsi="Times New Roman"/>
          <w:b/>
          <w:bCs/>
          <w:kern w:val="1"/>
          <w:sz w:val="28"/>
          <w:szCs w:val="28"/>
        </w:rPr>
        <w:t>Н</w:t>
      </w:r>
      <w:proofErr w:type="spellEnd"/>
      <w:r w:rsidRPr="00B1707D">
        <w:rPr>
          <w:rFonts w:ascii="Times New Roman" w:hAnsi="Times New Roman"/>
          <w:b/>
          <w:bCs/>
          <w:kern w:val="1"/>
          <w:sz w:val="28"/>
          <w:szCs w:val="28"/>
        </w:rPr>
        <w:t xml:space="preserve"> Я</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p w:rsidR="00476BC7" w:rsidRPr="00B1707D" w:rsidRDefault="00476BC7" w:rsidP="00476BC7">
      <w:pPr>
        <w:widowControl w:val="0"/>
        <w:suppressAutoHyphens/>
        <w:overflowPunct w:val="0"/>
        <w:spacing w:after="0" w:line="240" w:lineRule="auto"/>
        <w:rPr>
          <w:rFonts w:ascii="Times New Roman" w:hAnsi="Times New Roman"/>
          <w:kern w:val="1"/>
          <w:sz w:val="24"/>
          <w:szCs w:val="24"/>
        </w:rPr>
      </w:pPr>
      <w:r w:rsidRPr="00B1707D">
        <w:rPr>
          <w:rFonts w:ascii="Times New Roman" w:hAnsi="Times New Roman"/>
          <w:kern w:val="1"/>
          <w:sz w:val="28"/>
          <w:szCs w:val="28"/>
        </w:rPr>
        <w:t>від ______________</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м. Коломия</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 ____________</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tbl>
      <w:tblPr>
        <w:tblW w:w="0" w:type="auto"/>
        <w:tblInd w:w="108" w:type="dxa"/>
        <w:tblLayout w:type="fixed"/>
        <w:tblLook w:val="0000" w:firstRow="0" w:lastRow="0" w:firstColumn="0" w:lastColumn="0" w:noHBand="0" w:noVBand="0"/>
      </w:tblPr>
      <w:tblGrid>
        <w:gridCol w:w="4678"/>
      </w:tblGrid>
      <w:tr w:rsidR="00476BC7" w:rsidRPr="00B1707D" w:rsidTr="0033070D">
        <w:trPr>
          <w:trHeight w:val="864"/>
        </w:trPr>
        <w:tc>
          <w:tcPr>
            <w:tcW w:w="4678" w:type="dxa"/>
          </w:tcPr>
          <w:p w:rsidR="00476BC7" w:rsidRPr="00B1707D" w:rsidRDefault="00476BC7" w:rsidP="0033070D">
            <w:pPr>
              <w:keepNext/>
              <w:widowControl w:val="0"/>
              <w:suppressAutoHyphens/>
              <w:overflowPunct w:val="0"/>
              <w:spacing w:after="0" w:line="240" w:lineRule="auto"/>
              <w:jc w:val="both"/>
              <w:outlineLvl w:val="0"/>
              <w:rPr>
                <w:rFonts w:ascii="Times New Roman" w:hAnsi="Times New Roman"/>
                <w:kern w:val="1"/>
                <w:sz w:val="24"/>
                <w:szCs w:val="20"/>
              </w:rPr>
            </w:pPr>
            <w:r w:rsidRPr="00B1707D">
              <w:rPr>
                <w:rFonts w:ascii="Times New Roman" w:hAnsi="Times New Roman"/>
                <w:b/>
                <w:kern w:val="1"/>
                <w:sz w:val="28"/>
                <w:szCs w:val="28"/>
              </w:rPr>
              <w:t xml:space="preserve">Про надання </w:t>
            </w:r>
            <w:r w:rsidR="00624E60">
              <w:rPr>
                <w:rFonts w:ascii="Times New Roman" w:hAnsi="Times New Roman"/>
                <w:b/>
                <w:kern w:val="1"/>
                <w:sz w:val="28"/>
                <w:szCs w:val="28"/>
              </w:rPr>
              <w:t xml:space="preserve">дозволу на </w:t>
            </w:r>
            <w:r w:rsidR="0033070D">
              <w:rPr>
                <w:rFonts w:ascii="Times New Roman" w:hAnsi="Times New Roman"/>
                <w:b/>
                <w:kern w:val="1"/>
                <w:sz w:val="28"/>
                <w:szCs w:val="28"/>
              </w:rPr>
              <w:t>розроблення</w:t>
            </w:r>
            <w:r w:rsidR="00624E60">
              <w:rPr>
                <w:rFonts w:ascii="Times New Roman" w:hAnsi="Times New Roman"/>
                <w:b/>
                <w:kern w:val="1"/>
                <w:sz w:val="28"/>
                <w:szCs w:val="28"/>
              </w:rPr>
              <w:t xml:space="preserve"> проекту землеустрою щодо відведення земельної ділянки </w:t>
            </w:r>
            <w:r w:rsidR="0033070D">
              <w:rPr>
                <w:rFonts w:ascii="Times New Roman" w:hAnsi="Times New Roman"/>
                <w:b/>
                <w:kern w:val="1"/>
                <w:sz w:val="28"/>
                <w:szCs w:val="28"/>
              </w:rPr>
              <w:t>в селі Раківчик</w:t>
            </w:r>
          </w:p>
        </w:tc>
      </w:tr>
    </w:tbl>
    <w:p w:rsidR="00476BC7" w:rsidRDefault="00476BC7" w:rsidP="00476BC7">
      <w:pPr>
        <w:widowControl w:val="0"/>
        <w:suppressAutoHyphens/>
        <w:overflowPunct w:val="0"/>
        <w:spacing w:after="0" w:line="240" w:lineRule="auto"/>
        <w:ind w:firstLine="720"/>
        <w:jc w:val="both"/>
        <w:rPr>
          <w:rFonts w:ascii="Times New Roman" w:hAnsi="Times New Roman"/>
          <w:kern w:val="1"/>
          <w:sz w:val="28"/>
          <w:szCs w:val="28"/>
        </w:rPr>
      </w:pPr>
    </w:p>
    <w:p w:rsidR="0033070D" w:rsidRPr="00B1707D" w:rsidRDefault="0033070D" w:rsidP="00476BC7">
      <w:pPr>
        <w:widowControl w:val="0"/>
        <w:suppressAutoHyphens/>
        <w:overflowPunct w:val="0"/>
        <w:spacing w:after="0" w:line="240" w:lineRule="auto"/>
        <w:ind w:firstLine="720"/>
        <w:jc w:val="both"/>
        <w:rPr>
          <w:rFonts w:ascii="Times New Roman" w:hAnsi="Times New Roman"/>
          <w:kern w:val="1"/>
          <w:sz w:val="28"/>
          <w:szCs w:val="28"/>
        </w:rPr>
      </w:pPr>
    </w:p>
    <w:p w:rsidR="00624E60" w:rsidRDefault="002F353B" w:rsidP="002F353B">
      <w:pPr>
        <w:widowControl w:val="0"/>
        <w:suppressAutoHyphens/>
        <w:overflowPunct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         Розглянувши звернення </w:t>
      </w:r>
      <w:proofErr w:type="spellStart"/>
      <w:r w:rsidR="00624E60">
        <w:rPr>
          <w:rFonts w:ascii="Times New Roman" w:hAnsi="Times New Roman"/>
          <w:kern w:val="2"/>
          <w:sz w:val="28"/>
          <w:szCs w:val="28"/>
        </w:rPr>
        <w:t>Захарчук</w:t>
      </w:r>
      <w:proofErr w:type="spellEnd"/>
      <w:r w:rsidR="00624E60">
        <w:rPr>
          <w:rFonts w:ascii="Times New Roman" w:hAnsi="Times New Roman"/>
          <w:kern w:val="2"/>
          <w:sz w:val="28"/>
          <w:szCs w:val="28"/>
        </w:rPr>
        <w:t xml:space="preserve"> Ольги Михайлівни</w:t>
      </w:r>
      <w:r>
        <w:rPr>
          <w:rFonts w:ascii="Times New Roman" w:hAnsi="Times New Roman"/>
          <w:kern w:val="2"/>
          <w:sz w:val="28"/>
          <w:szCs w:val="28"/>
        </w:rPr>
        <w:t xml:space="preserve"> та </w:t>
      </w:r>
      <w:r w:rsidR="00624E60">
        <w:rPr>
          <w:rFonts w:ascii="Times New Roman" w:hAnsi="Times New Roman"/>
          <w:kern w:val="2"/>
          <w:sz w:val="28"/>
          <w:szCs w:val="28"/>
        </w:rPr>
        <w:t xml:space="preserve">додані до нього </w:t>
      </w:r>
      <w:r>
        <w:rPr>
          <w:rFonts w:ascii="Times New Roman" w:hAnsi="Times New Roman"/>
          <w:kern w:val="2"/>
          <w:sz w:val="28"/>
          <w:szCs w:val="28"/>
        </w:rPr>
        <w:t xml:space="preserve">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w:t>
      </w:r>
      <w:r w:rsidR="00624E60">
        <w:rPr>
          <w:rFonts w:ascii="Times New Roman" w:hAnsi="Times New Roman"/>
          <w:kern w:val="2"/>
          <w:sz w:val="28"/>
          <w:szCs w:val="28"/>
        </w:rPr>
        <w:t xml:space="preserve">  </w:t>
      </w:r>
      <w:r>
        <w:rPr>
          <w:rFonts w:ascii="Times New Roman" w:hAnsi="Times New Roman"/>
          <w:kern w:val="2"/>
          <w:sz w:val="28"/>
          <w:szCs w:val="28"/>
        </w:rPr>
        <w:t>714-</w:t>
      </w:r>
    </w:p>
    <w:p w:rsidR="00476BC7" w:rsidRPr="00B1707D" w:rsidRDefault="002F353B" w:rsidP="002F353B">
      <w:pPr>
        <w:widowControl w:val="0"/>
        <w:suppressAutoHyphens/>
        <w:overflowPunct w:val="0"/>
        <w:spacing w:after="0" w:line="240" w:lineRule="auto"/>
        <w:jc w:val="both"/>
        <w:rPr>
          <w:rFonts w:ascii="Times New Roman" w:hAnsi="Times New Roman"/>
          <w:b/>
          <w:color w:val="FF0000"/>
          <w:kern w:val="1"/>
          <w:sz w:val="28"/>
          <w:szCs w:val="28"/>
        </w:rPr>
      </w:pPr>
      <w:r>
        <w:rPr>
          <w:rFonts w:ascii="Times New Roman" w:hAnsi="Times New Roman"/>
          <w:kern w:val="2"/>
          <w:sz w:val="28"/>
          <w:szCs w:val="28"/>
        </w:rPr>
        <w:t>р від 12.06.2020р. "Про визначення адміністративних центрів та затвердження територій територіальних громад Івано-Франківської області"</w:t>
      </w:r>
      <w:r>
        <w:rPr>
          <w:rFonts w:ascii="Times New Roman" w:eastAsia="Andale Sans UI" w:hAnsi="Times New Roman"/>
          <w:bCs/>
          <w:color w:val="000000"/>
          <w:kern w:val="2"/>
          <w:sz w:val="28"/>
          <w:szCs w:val="28"/>
          <w:lang w:eastAsia="uk-UA"/>
        </w:rPr>
        <w:t>,</w:t>
      </w:r>
      <w:r>
        <w:rPr>
          <w:rFonts w:ascii="Times New Roman" w:eastAsia="Andale Sans UI" w:hAnsi="Times New Roman"/>
          <w:color w:val="00000A"/>
          <w:kern w:val="2"/>
          <w:sz w:val="28"/>
          <w:szCs w:val="28"/>
          <w:lang w:eastAsia="zh-CN"/>
        </w:rPr>
        <w:t xml:space="preserve"> міська рада</w:t>
      </w:r>
    </w:p>
    <w:p w:rsidR="00476BC7" w:rsidRPr="00B1707D" w:rsidRDefault="00476BC7" w:rsidP="00476BC7">
      <w:pPr>
        <w:widowControl w:val="0"/>
        <w:suppressAutoHyphens/>
        <w:overflowPunct w:val="0"/>
        <w:spacing w:after="0" w:line="240" w:lineRule="auto"/>
        <w:ind w:firstLine="720"/>
        <w:jc w:val="center"/>
        <w:rPr>
          <w:rFonts w:ascii="Times New Roman" w:hAnsi="Times New Roman"/>
          <w:b/>
          <w:kern w:val="1"/>
          <w:sz w:val="28"/>
          <w:szCs w:val="28"/>
        </w:rPr>
      </w:pPr>
      <w:r w:rsidRPr="00B1707D">
        <w:rPr>
          <w:rFonts w:ascii="Times New Roman" w:hAnsi="Times New Roman"/>
          <w:b/>
          <w:kern w:val="1"/>
          <w:sz w:val="28"/>
          <w:szCs w:val="28"/>
        </w:rPr>
        <w:t>в и р і ш и л а :</w:t>
      </w:r>
    </w:p>
    <w:p w:rsidR="00476BC7" w:rsidRPr="00B1707D" w:rsidRDefault="00476BC7" w:rsidP="00476BC7">
      <w:pPr>
        <w:widowControl w:val="0"/>
        <w:suppressAutoHyphens/>
        <w:overflowPunct w:val="0"/>
        <w:spacing w:after="0" w:line="240" w:lineRule="auto"/>
        <w:ind w:firstLine="720"/>
        <w:jc w:val="center"/>
        <w:rPr>
          <w:rFonts w:ascii="Times New Roman" w:hAnsi="Times New Roman"/>
          <w:color w:val="FF0000"/>
          <w:kern w:val="1"/>
          <w:sz w:val="24"/>
          <w:szCs w:val="24"/>
        </w:rPr>
      </w:pPr>
    </w:p>
    <w:p w:rsidR="00476BC7" w:rsidRDefault="00476BC7" w:rsidP="002F353B">
      <w:pPr>
        <w:widowControl w:val="0"/>
        <w:suppressAutoHyphens/>
        <w:overflowPunct w:val="0"/>
        <w:spacing w:after="0" w:line="240" w:lineRule="auto"/>
        <w:ind w:firstLine="720"/>
        <w:jc w:val="both"/>
        <w:rPr>
          <w:rFonts w:ascii="Times New Roman" w:hAnsi="Times New Roman"/>
          <w:kern w:val="1"/>
          <w:sz w:val="28"/>
          <w:szCs w:val="28"/>
        </w:rPr>
      </w:pPr>
      <w:r w:rsidRPr="00B1707D">
        <w:rPr>
          <w:rFonts w:ascii="Times New Roman" w:hAnsi="Times New Roman"/>
          <w:kern w:val="1"/>
          <w:sz w:val="28"/>
          <w:szCs w:val="28"/>
        </w:rPr>
        <w:t xml:space="preserve">1. </w:t>
      </w:r>
      <w:r w:rsidR="00624E60">
        <w:rPr>
          <w:rFonts w:ascii="Times New Roman" w:hAnsi="Times New Roman"/>
          <w:kern w:val="1"/>
          <w:sz w:val="28"/>
          <w:szCs w:val="28"/>
        </w:rPr>
        <w:t xml:space="preserve">Надати дозвіл </w:t>
      </w:r>
      <w:proofErr w:type="spellStart"/>
      <w:r w:rsidR="00624E60">
        <w:rPr>
          <w:rFonts w:ascii="Times New Roman" w:hAnsi="Times New Roman"/>
          <w:kern w:val="1"/>
          <w:sz w:val="28"/>
          <w:szCs w:val="28"/>
        </w:rPr>
        <w:t>Захарчук</w:t>
      </w:r>
      <w:proofErr w:type="spellEnd"/>
      <w:r w:rsidR="00624E60">
        <w:rPr>
          <w:rFonts w:ascii="Times New Roman" w:hAnsi="Times New Roman"/>
          <w:kern w:val="1"/>
          <w:sz w:val="28"/>
          <w:szCs w:val="28"/>
        </w:rPr>
        <w:t xml:space="preserve"> Ользі Михайлівні на виготовлення проекту землеустрою щодо відведення земельної ділянки</w:t>
      </w:r>
      <w:r w:rsidR="0033070D">
        <w:rPr>
          <w:rFonts w:ascii="Times New Roman" w:hAnsi="Times New Roman"/>
          <w:kern w:val="1"/>
          <w:sz w:val="28"/>
          <w:szCs w:val="28"/>
        </w:rPr>
        <w:t xml:space="preserve"> площею 0,3053 га, яка розташована за адресою: село Раківчик вулиця Січових Стрільців </w:t>
      </w:r>
      <w:r w:rsidR="00624E60">
        <w:rPr>
          <w:rFonts w:ascii="Times New Roman" w:hAnsi="Times New Roman"/>
          <w:kern w:val="1"/>
          <w:sz w:val="28"/>
          <w:szCs w:val="28"/>
        </w:rPr>
        <w:t xml:space="preserve"> із цільовим</w:t>
      </w:r>
      <w:r w:rsidR="0033070D">
        <w:rPr>
          <w:rFonts w:ascii="Times New Roman" w:hAnsi="Times New Roman"/>
          <w:kern w:val="1"/>
          <w:sz w:val="28"/>
          <w:szCs w:val="28"/>
        </w:rPr>
        <w:t xml:space="preserve"> призначенням для ведення особистого селянського господарства за рахунок земель сільської ради.</w:t>
      </w:r>
    </w:p>
    <w:p w:rsidR="0033070D" w:rsidRPr="0033070D" w:rsidRDefault="0033070D" w:rsidP="002F353B">
      <w:pPr>
        <w:widowControl w:val="0"/>
        <w:suppressAutoHyphens/>
        <w:overflowPunct w:val="0"/>
        <w:spacing w:after="0" w:line="240" w:lineRule="auto"/>
        <w:ind w:firstLine="720"/>
        <w:jc w:val="both"/>
        <w:rPr>
          <w:rFonts w:ascii="Times New Roman" w:hAnsi="Times New Roman"/>
          <w:kern w:val="1"/>
          <w:sz w:val="28"/>
          <w:szCs w:val="28"/>
        </w:rPr>
      </w:pPr>
      <w:r w:rsidRPr="0033070D">
        <w:rPr>
          <w:rFonts w:ascii="Times New Roman" w:hAnsi="Times New Roman"/>
          <w:sz w:val="28"/>
          <w:szCs w:val="28"/>
        </w:rPr>
        <w:t xml:space="preserve">1.1. Визнати таким, що втратили чинність рішення </w:t>
      </w:r>
      <w:proofErr w:type="spellStart"/>
      <w:r>
        <w:rPr>
          <w:rFonts w:ascii="Times New Roman" w:hAnsi="Times New Roman"/>
          <w:sz w:val="28"/>
          <w:szCs w:val="28"/>
        </w:rPr>
        <w:t>Раківчицької</w:t>
      </w:r>
      <w:proofErr w:type="spellEnd"/>
      <w:r>
        <w:rPr>
          <w:rFonts w:ascii="Times New Roman" w:hAnsi="Times New Roman"/>
          <w:sz w:val="28"/>
          <w:szCs w:val="28"/>
        </w:rPr>
        <w:t xml:space="preserve"> сільської </w:t>
      </w:r>
      <w:r w:rsidRPr="0033070D">
        <w:rPr>
          <w:rFonts w:ascii="Times New Roman" w:hAnsi="Times New Roman"/>
          <w:sz w:val="28"/>
          <w:szCs w:val="28"/>
        </w:rPr>
        <w:t xml:space="preserve"> ради від </w:t>
      </w:r>
      <w:r>
        <w:rPr>
          <w:rFonts w:ascii="Times New Roman" w:hAnsi="Times New Roman"/>
          <w:sz w:val="28"/>
          <w:szCs w:val="28"/>
        </w:rPr>
        <w:t>02.10.2020</w:t>
      </w:r>
      <w:r w:rsidRPr="0033070D">
        <w:rPr>
          <w:rFonts w:ascii="Times New Roman" w:hAnsi="Times New Roman"/>
          <w:sz w:val="28"/>
          <w:szCs w:val="28"/>
        </w:rPr>
        <w:t>р. №</w:t>
      </w:r>
      <w:r>
        <w:rPr>
          <w:rFonts w:ascii="Times New Roman" w:hAnsi="Times New Roman"/>
          <w:sz w:val="28"/>
          <w:szCs w:val="28"/>
        </w:rPr>
        <w:t>1218-42/2020</w:t>
      </w:r>
      <w:r w:rsidRPr="0033070D">
        <w:rPr>
          <w:rFonts w:ascii="Times New Roman" w:hAnsi="Times New Roman"/>
          <w:sz w:val="28"/>
          <w:szCs w:val="28"/>
        </w:rPr>
        <w:t>.</w:t>
      </w:r>
    </w:p>
    <w:p w:rsidR="00476BC7" w:rsidRPr="00B1707D" w:rsidRDefault="002F353B" w:rsidP="00476BC7">
      <w:pPr>
        <w:widowControl w:val="0"/>
        <w:suppressAutoHyphens/>
        <w:overflowPunct w:val="0"/>
        <w:spacing w:after="0" w:line="240" w:lineRule="auto"/>
        <w:ind w:firstLine="708"/>
        <w:jc w:val="both"/>
        <w:rPr>
          <w:rFonts w:ascii="Times New Roman" w:hAnsi="Times New Roman"/>
          <w:sz w:val="28"/>
          <w:szCs w:val="24"/>
          <w:lang w:eastAsia="zh-CN"/>
        </w:rPr>
      </w:pPr>
      <w:r>
        <w:rPr>
          <w:rFonts w:ascii="Times New Roman" w:hAnsi="Times New Roman"/>
          <w:kern w:val="1"/>
          <w:sz w:val="28"/>
          <w:szCs w:val="28"/>
        </w:rPr>
        <w:t>2</w:t>
      </w:r>
      <w:r w:rsidR="00476BC7" w:rsidRPr="00B1707D">
        <w:rPr>
          <w:rFonts w:ascii="Times New Roman" w:hAnsi="Times New Roman"/>
          <w:kern w:val="1"/>
          <w:sz w:val="28"/>
          <w:szCs w:val="28"/>
        </w:rPr>
        <w:t xml:space="preserve">. </w:t>
      </w:r>
      <w:proofErr w:type="spellStart"/>
      <w:r w:rsidR="0033070D">
        <w:rPr>
          <w:rFonts w:ascii="Times New Roman" w:hAnsi="Times New Roman"/>
          <w:kern w:val="1"/>
          <w:sz w:val="28"/>
          <w:szCs w:val="28"/>
        </w:rPr>
        <w:t>Захарчук</w:t>
      </w:r>
      <w:proofErr w:type="spellEnd"/>
      <w:r w:rsidR="0033070D">
        <w:rPr>
          <w:rFonts w:ascii="Times New Roman" w:hAnsi="Times New Roman"/>
          <w:kern w:val="1"/>
          <w:sz w:val="28"/>
          <w:szCs w:val="28"/>
        </w:rPr>
        <w:t xml:space="preserve"> Ользі Михайлівні</w:t>
      </w:r>
      <w:r w:rsidR="00476BC7" w:rsidRPr="00B1707D">
        <w:rPr>
          <w:rFonts w:ascii="Times New Roman" w:hAnsi="Times New Roman"/>
          <w:kern w:val="1"/>
          <w:sz w:val="28"/>
          <w:szCs w:val="28"/>
        </w:rPr>
        <w:t xml:space="preserve"> </w:t>
      </w:r>
      <w:r w:rsidR="00EA10BE" w:rsidRPr="00EA10BE">
        <w:rPr>
          <w:rFonts w:ascii="Times New Roman" w:hAnsi="Times New Roman"/>
          <w:sz w:val="28"/>
          <w:szCs w:val="28"/>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w:t>
      </w:r>
    </w:p>
    <w:p w:rsidR="00476BC7" w:rsidRPr="00B1707D" w:rsidRDefault="002F353B"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3</w:t>
      </w:r>
      <w:r w:rsidR="00476BC7" w:rsidRPr="00B1707D">
        <w:rPr>
          <w:rFonts w:ascii="Times New Roman" w:hAnsi="Times New Roman"/>
          <w:bCs/>
          <w:sz w:val="28"/>
          <w:szCs w:val="28"/>
          <w:lang w:eastAsia="zh-CN"/>
        </w:rPr>
        <w:t xml:space="preserve">. Організацію виконання цього рішення покласти на заступника міського голови Сергія Проскурняка. </w:t>
      </w:r>
    </w:p>
    <w:p w:rsidR="00476BC7" w:rsidRPr="00B1707D" w:rsidRDefault="002F353B"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4</w:t>
      </w:r>
      <w:r w:rsidR="00476BC7" w:rsidRPr="00B1707D">
        <w:rPr>
          <w:rFonts w:ascii="Times New Roman" w:hAnsi="Times New Roman"/>
          <w:bCs/>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76BC7" w:rsidRPr="00B1707D" w:rsidRDefault="00476BC7" w:rsidP="00476BC7">
      <w:pPr>
        <w:widowControl w:val="0"/>
        <w:suppressAutoHyphens/>
        <w:overflowPunct w:val="0"/>
        <w:spacing w:after="0" w:line="240" w:lineRule="auto"/>
        <w:ind w:firstLine="720"/>
        <w:jc w:val="both"/>
        <w:rPr>
          <w:rFonts w:ascii="Times New Roman" w:hAnsi="Times New Roman"/>
          <w:bCs/>
          <w:sz w:val="28"/>
          <w:szCs w:val="28"/>
          <w:lang w:eastAsia="zh-CN"/>
        </w:rPr>
      </w:pPr>
    </w:p>
    <w:p w:rsidR="00476BC7" w:rsidRPr="00B1707D" w:rsidRDefault="00476BC7" w:rsidP="00476BC7">
      <w:pPr>
        <w:widowControl w:val="0"/>
        <w:suppressAutoHyphens/>
        <w:overflowPunct w:val="0"/>
        <w:spacing w:after="0" w:line="240" w:lineRule="auto"/>
        <w:jc w:val="both"/>
        <w:rPr>
          <w:rFonts w:ascii="Times New Roman" w:hAnsi="Times New Roman"/>
          <w:kern w:val="1"/>
          <w:sz w:val="28"/>
          <w:szCs w:val="28"/>
        </w:rPr>
      </w:pPr>
    </w:p>
    <w:p w:rsidR="00476BC7" w:rsidRPr="00EA10BE" w:rsidRDefault="00476BC7" w:rsidP="008E4B5C">
      <w:pPr>
        <w:widowControl w:val="0"/>
        <w:suppressAutoHyphens/>
        <w:overflowPunct w:val="0"/>
        <w:spacing w:after="0" w:line="240" w:lineRule="auto"/>
        <w:jc w:val="both"/>
        <w:rPr>
          <w:rFonts w:ascii="Times New Roman" w:hAnsi="Times New Roman"/>
          <w:b/>
          <w:kern w:val="1"/>
          <w:sz w:val="28"/>
          <w:szCs w:val="28"/>
        </w:rPr>
      </w:pPr>
      <w:r w:rsidRPr="00B1707D">
        <w:rPr>
          <w:rFonts w:ascii="Times New Roman" w:hAnsi="Times New Roman"/>
          <w:b/>
          <w:kern w:val="1"/>
          <w:sz w:val="28"/>
          <w:szCs w:val="28"/>
        </w:rPr>
        <w:t xml:space="preserve">Міський голова </w:t>
      </w:r>
      <w:r w:rsidRPr="00B1707D">
        <w:rPr>
          <w:rFonts w:ascii="Times New Roman" w:hAnsi="Times New Roman"/>
          <w:b/>
          <w:kern w:val="1"/>
          <w:sz w:val="28"/>
          <w:szCs w:val="28"/>
        </w:rPr>
        <w:tab/>
      </w:r>
      <w:r w:rsidRPr="00B1707D">
        <w:rPr>
          <w:rFonts w:ascii="Times New Roman" w:hAnsi="Times New Roman"/>
          <w:b/>
          <w:kern w:val="1"/>
          <w:sz w:val="28"/>
          <w:szCs w:val="28"/>
        </w:rPr>
        <w:tab/>
        <w:t xml:space="preserve">                      </w:t>
      </w:r>
      <w:r w:rsidRPr="00B1707D">
        <w:rPr>
          <w:rFonts w:ascii="Times New Roman" w:hAnsi="Times New Roman"/>
          <w:b/>
          <w:kern w:val="1"/>
          <w:sz w:val="28"/>
          <w:szCs w:val="28"/>
        </w:rPr>
        <w:tab/>
        <w:t xml:space="preserve">         </w:t>
      </w:r>
      <w:r w:rsidR="00EA10BE">
        <w:rPr>
          <w:rFonts w:ascii="Times New Roman" w:hAnsi="Times New Roman"/>
          <w:b/>
          <w:kern w:val="1"/>
          <w:sz w:val="28"/>
          <w:szCs w:val="28"/>
        </w:rPr>
        <w:t xml:space="preserve">    </w:t>
      </w:r>
      <w:bookmarkStart w:id="0" w:name="_GoBack"/>
      <w:bookmarkEnd w:id="0"/>
      <w:r w:rsidRPr="00B1707D">
        <w:rPr>
          <w:rFonts w:ascii="Times New Roman" w:hAnsi="Times New Roman"/>
          <w:b/>
          <w:kern w:val="1"/>
          <w:sz w:val="28"/>
          <w:szCs w:val="28"/>
        </w:rPr>
        <w:t xml:space="preserve"> Богдан СТАНІСЛАВСЬКИЙ</w:t>
      </w:r>
    </w:p>
    <w:sectPr w:rsidR="00476BC7" w:rsidRPr="00EA1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3"/>
    <w:rsid w:val="000511DA"/>
    <w:rsid w:val="000C3B37"/>
    <w:rsid w:val="0028218F"/>
    <w:rsid w:val="002A33D9"/>
    <w:rsid w:val="002F353B"/>
    <w:rsid w:val="0033070D"/>
    <w:rsid w:val="00476BC7"/>
    <w:rsid w:val="00624E60"/>
    <w:rsid w:val="00706119"/>
    <w:rsid w:val="008E4B5C"/>
    <w:rsid w:val="00985894"/>
    <w:rsid w:val="009C66CE"/>
    <w:rsid w:val="00BF19E8"/>
    <w:rsid w:val="00D85F23"/>
    <w:rsid w:val="00EA1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F90B"/>
  <w15:chartTrackingRefBased/>
  <w15:docId w15:val="{F2527DE5-96E1-45A6-BEA2-1111E6C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9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85894"/>
    <w:rPr>
      <w:rFonts w:ascii="Segoe UI" w:eastAsia="Calibri" w:hAnsi="Segoe UI" w:cs="Segoe UI"/>
      <w:sz w:val="18"/>
      <w:szCs w:val="18"/>
    </w:rPr>
  </w:style>
  <w:style w:type="paragraph" w:styleId="a5">
    <w:name w:val="List Paragraph"/>
    <w:basedOn w:val="a"/>
    <w:uiPriority w:val="34"/>
    <w:qFormat/>
    <w:rsid w:val="000511DA"/>
    <w:pPr>
      <w:ind w:left="720"/>
      <w:contextualSpacing/>
    </w:pPr>
  </w:style>
  <w:style w:type="paragraph" w:customStyle="1" w:styleId="21">
    <w:name w:val="Основной текст 21"/>
    <w:basedOn w:val="a"/>
    <w:uiPriority w:val="99"/>
    <w:rsid w:val="002A33D9"/>
    <w:pPr>
      <w:suppressAutoHyphens/>
      <w:spacing w:after="0" w:line="240" w:lineRule="auto"/>
      <w:jc w:val="both"/>
    </w:pPr>
    <w:rPr>
      <w:rFonts w:ascii="Times New Roman" w:eastAsia="Times New Roman" w:hAnsi="Times New Roman"/>
      <w:sz w:val="30"/>
      <w:szCs w:val="24"/>
      <w:lang w:eastAsia="zh-CN"/>
    </w:rPr>
  </w:style>
  <w:style w:type="paragraph" w:styleId="a6">
    <w:name w:val="No Spacing"/>
    <w:uiPriority w:val="99"/>
    <w:qFormat/>
    <w:rsid w:val="002A3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1233</Words>
  <Characters>704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8</cp:revision>
  <cp:lastPrinted>2021-03-31T10:57:00Z</cp:lastPrinted>
  <dcterms:created xsi:type="dcterms:W3CDTF">2020-12-18T08:45:00Z</dcterms:created>
  <dcterms:modified xsi:type="dcterms:W3CDTF">2021-03-31T10:57:00Z</dcterms:modified>
</cp:coreProperties>
</file>